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3356" w:rsidRDefault="002932B8">
      <w:pPr>
        <w:pStyle w:val="Heading1"/>
      </w:pPr>
      <w:bookmarkStart w:id="0" w:name="_vfq4wt7ybf35" w:colFirst="0" w:colLast="0"/>
      <w:bookmarkEnd w:id="0"/>
      <w:r>
        <w:rPr>
          <w:rFonts w:ascii="Helvetica Neue" w:eastAsia="Helvetica Neue" w:hAnsi="Helvetica Neue" w:cs="Helvetica Neue"/>
          <w:sz w:val="20"/>
          <w:szCs w:val="20"/>
        </w:rPr>
        <w:t>Evangelism and the Holy Spirit (Part 1)</w:t>
      </w:r>
    </w:p>
    <w:p w:rsidR="00F73356" w:rsidRDefault="002932B8">
      <w:r>
        <w:rPr>
          <w:rFonts w:ascii="Helvetica Neue" w:eastAsia="Helvetica Neue" w:hAnsi="Helvetica Neue" w:cs="Helvetica Neue"/>
          <w:b/>
          <w:sz w:val="32"/>
          <w:szCs w:val="32"/>
        </w:rPr>
        <w:t>The Holy Spirit gives power</w:t>
      </w:r>
    </w:p>
    <w:p w:rsidR="00F73356" w:rsidRDefault="00F73356"/>
    <w:p w:rsidR="00F73356" w:rsidRDefault="00F73356"/>
    <w:p w:rsidR="00F73356" w:rsidRDefault="002932B8">
      <w:r>
        <w:rPr>
          <w:rFonts w:ascii="Helvetica Neue" w:eastAsia="Helvetica Neue" w:hAnsi="Helvetica Neue" w:cs="Helvetica Neue"/>
          <w:b/>
        </w:rPr>
        <w:t>Verse</w:t>
      </w:r>
      <w:r>
        <w:rPr>
          <w:rFonts w:ascii="Helvetica Neue" w:eastAsia="Helvetica Neue" w:hAnsi="Helvetica Neue" w:cs="Helvetica Neue"/>
        </w:rPr>
        <w:t>: Acts 1:8</w:t>
      </w:r>
    </w:p>
    <w:p w:rsidR="00F73356" w:rsidRDefault="002932B8">
      <w:r>
        <w:rPr>
          <w:rFonts w:ascii="Helvetica Neue" w:eastAsia="Helvetica Neue" w:hAnsi="Helvetica Neue" w:cs="Helvetica Neue"/>
          <w:b/>
        </w:rPr>
        <w:t>Objective</w:t>
      </w:r>
      <w:r>
        <w:rPr>
          <w:rFonts w:ascii="Helvetica Neue" w:eastAsia="Helvetica Neue" w:hAnsi="Helvetica Neue" w:cs="Helvetica Neue"/>
        </w:rPr>
        <w:t>: To encourage encounter with the Holy Spirit for Great Commission empowering.</w:t>
      </w:r>
    </w:p>
    <w:p w:rsidR="00F73356" w:rsidRDefault="00F73356"/>
    <w:p w:rsidR="00F73356" w:rsidRDefault="002932B8">
      <w:r>
        <w:rPr>
          <w:rFonts w:ascii="Helvetica Neue" w:eastAsia="Helvetica Neue" w:hAnsi="Helvetica Neue" w:cs="Helvetica Neue"/>
          <w:b/>
        </w:rPr>
        <w:t xml:space="preserve">Possible video to include: </w:t>
      </w:r>
      <w:hyperlink r:id="rId7">
        <w:r>
          <w:rPr>
            <w:rFonts w:ascii="Helvetica Neue" w:eastAsia="Helvetica Neue" w:hAnsi="Helvetica Neue" w:cs="Helvetica Neue"/>
            <w:u w:val="single"/>
          </w:rPr>
          <w:t>alltogether.co.nz/firestarters</w:t>
        </w:r>
      </w:hyperlink>
      <w:r>
        <w:rPr>
          <w:rFonts w:ascii="Helvetica Neue" w:eastAsia="Helvetica Neue" w:hAnsi="Helvetica Neue" w:cs="Helvetica Neue"/>
        </w:rPr>
        <w:t xml:space="preserve"> (try Marks or Matts story)</w:t>
      </w:r>
    </w:p>
    <w:p w:rsidR="00F73356" w:rsidRDefault="002932B8">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F73356" w:rsidRDefault="002932B8">
      <w:r>
        <w:rPr>
          <w:rFonts w:ascii="Helvetica Neue" w:eastAsia="Helvetica Neue" w:hAnsi="Helvetica Neue" w:cs="Helvetica Neue"/>
          <w:b/>
        </w:rPr>
        <w:t>Introduction</w:t>
      </w:r>
      <w:r>
        <w:rPr>
          <w:rFonts w:ascii="Helvetica Neue" w:eastAsia="Helvetica Neue" w:hAnsi="Helvetica Neue" w:cs="Helvetica Neue"/>
        </w:rPr>
        <w:t>: The Holy Spirit came to empower us for our primary mission.</w:t>
      </w:r>
    </w:p>
    <w:p w:rsidR="00F73356" w:rsidRDefault="00F73356"/>
    <w:p w:rsidR="00F73356" w:rsidRDefault="002932B8">
      <w:r>
        <w:rPr>
          <w:rFonts w:ascii="Helvetica Neue" w:eastAsia="Helvetica Neue" w:hAnsi="Helvetica Neue" w:cs="Helvetica Neue"/>
          <w:u w:val="single"/>
        </w:rPr>
        <w:t>1. The Birth of the Church Proves it!</w:t>
      </w:r>
      <w:r>
        <w:rPr>
          <w:rFonts w:ascii="Helvetica Neue" w:eastAsia="Helvetica Neue" w:hAnsi="Helvetica Neue" w:cs="Helvetica Neue"/>
        </w:rPr>
        <w:t xml:space="preserve"> Let’s unlock this passage together...</w:t>
      </w:r>
    </w:p>
    <w:p w:rsidR="00F73356" w:rsidRDefault="002932B8">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You will receive power (They needed divine empowering to fulfil God’s agenda).</w:t>
      </w:r>
    </w:p>
    <w:p w:rsidR="00F73356" w:rsidRDefault="002932B8">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When the Holy Spirit has come upon you (Supernatural encounter was there for all).</w:t>
      </w:r>
    </w:p>
    <w:p w:rsidR="00F73356" w:rsidRDefault="002932B8">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And you shall be my witnesses (God wanted hi</w:t>
      </w:r>
      <w:bookmarkStart w:id="1" w:name="_GoBack"/>
      <w:bookmarkEnd w:id="1"/>
      <w:r>
        <w:rPr>
          <w:rFonts w:ascii="Helvetica Neue" w:eastAsia="Helvetica Neue" w:hAnsi="Helvetica Neue" w:cs="Helvetica Neue"/>
        </w:rPr>
        <w:t>s children to tell others of what they knew and experienced).</w:t>
      </w:r>
    </w:p>
    <w:p w:rsidR="00F73356" w:rsidRDefault="002932B8">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In Jerusalem and in all Judea and Samaria, and to the ends of the earth. (Local, regional, national and global agenda).</w:t>
      </w:r>
    </w:p>
    <w:p w:rsidR="00F73356" w:rsidRDefault="00F73356"/>
    <w:p w:rsidR="00F73356" w:rsidRDefault="002932B8">
      <w:r>
        <w:rPr>
          <w:rFonts w:ascii="Helvetica Neue" w:eastAsia="Helvetica Neue" w:hAnsi="Helvetica Neue" w:cs="Helvetica Neue"/>
          <w:u w:val="single"/>
        </w:rPr>
        <w:t>2. The Stories of the Bible Illustrate it!</w:t>
      </w:r>
      <w:r>
        <w:rPr>
          <w:rFonts w:ascii="Helvetica Neue" w:eastAsia="Helvetica Neue" w:hAnsi="Helvetica Neue" w:cs="Helvetica Neue"/>
        </w:rPr>
        <w:t xml:space="preserve"> From Old Testament to New, we have examples of transformed witnesses.</w:t>
      </w:r>
    </w:p>
    <w:p w:rsidR="00F73356" w:rsidRDefault="002932B8">
      <w:pPr>
        <w:numPr>
          <w:ilvl w:val="0"/>
          <w:numId w:val="4"/>
        </w:numPr>
        <w:ind w:hanging="360"/>
        <w:contextualSpacing/>
        <w:rPr>
          <w:rFonts w:ascii="Helvetica Neue" w:eastAsia="Helvetica Neue" w:hAnsi="Helvetica Neue" w:cs="Helvetica Neue"/>
        </w:rPr>
      </w:pPr>
      <w:r>
        <w:rPr>
          <w:rFonts w:ascii="Helvetica Neue" w:eastAsia="Helvetica Neue" w:hAnsi="Helvetica Neue" w:cs="Helvetica Neue"/>
        </w:rPr>
        <w:t>Saul became a passionate proclaimer. 1 Samuel 10:1-13</w:t>
      </w:r>
    </w:p>
    <w:p w:rsidR="00F73356" w:rsidRDefault="002932B8">
      <w:pPr>
        <w:numPr>
          <w:ilvl w:val="0"/>
          <w:numId w:val="4"/>
        </w:numPr>
        <w:ind w:hanging="360"/>
        <w:contextualSpacing/>
        <w:rPr>
          <w:rFonts w:ascii="Helvetica Neue" w:eastAsia="Helvetica Neue" w:hAnsi="Helvetica Neue" w:cs="Helvetica Neue"/>
        </w:rPr>
      </w:pPr>
      <w:r>
        <w:rPr>
          <w:rFonts w:ascii="Helvetica Neue" w:eastAsia="Helvetica Neue" w:hAnsi="Helvetica Neue" w:cs="Helvetica Neue"/>
        </w:rPr>
        <w:t>The persecuted believers became passionate proclaimers. Acts 4:23-31</w:t>
      </w:r>
    </w:p>
    <w:p w:rsidR="00F73356" w:rsidRDefault="002932B8">
      <w:pPr>
        <w:numPr>
          <w:ilvl w:val="0"/>
          <w:numId w:val="4"/>
        </w:numPr>
        <w:ind w:hanging="360"/>
        <w:contextualSpacing/>
        <w:rPr>
          <w:rFonts w:ascii="Helvetica Neue" w:eastAsia="Helvetica Neue" w:hAnsi="Helvetica Neue" w:cs="Helvetica Neue"/>
        </w:rPr>
      </w:pPr>
      <w:r>
        <w:rPr>
          <w:rFonts w:ascii="Helvetica Neue" w:eastAsia="Helvetica Neue" w:hAnsi="Helvetica Neue" w:cs="Helvetica Neue"/>
        </w:rPr>
        <w:t>The Saul/Paul became passionate proclaimer. Acts 9:10-20</w:t>
      </w:r>
    </w:p>
    <w:p w:rsidR="00F73356" w:rsidRDefault="00F73356"/>
    <w:p w:rsidR="00F73356" w:rsidRDefault="002932B8">
      <w:r>
        <w:rPr>
          <w:rFonts w:ascii="Helvetica Neue" w:eastAsia="Helvetica Neue" w:hAnsi="Helvetica Neue" w:cs="Helvetica Neue"/>
          <w:u w:val="single"/>
        </w:rPr>
        <w:t>3. The Steps to and from it!</w:t>
      </w:r>
      <w:r>
        <w:rPr>
          <w:rFonts w:ascii="Helvetica Neue" w:eastAsia="Helvetica Neue" w:hAnsi="Helvetica Neue" w:cs="Helvetica Neue"/>
        </w:rPr>
        <w:t xml:space="preserve"> </w:t>
      </w:r>
    </w:p>
    <w:p w:rsidR="00F73356" w:rsidRDefault="002932B8">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Seek for the empowering of the Holy Spirit. (Receive Prayer/Ask – Luke 11:13).</w:t>
      </w:r>
    </w:p>
    <w:p w:rsidR="00F73356" w:rsidRDefault="002932B8">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Surrender to the leading of the Holy Spirit. (Speak up as He directs you!)</w:t>
      </w:r>
    </w:p>
    <w:p w:rsidR="00F73356" w:rsidRDefault="002932B8">
      <w:pPr>
        <w:numPr>
          <w:ilvl w:val="0"/>
          <w:numId w:val="2"/>
        </w:numPr>
        <w:ind w:hanging="360"/>
        <w:contextualSpacing/>
        <w:rPr>
          <w:rFonts w:ascii="Helvetica Neue" w:eastAsia="Helvetica Neue" w:hAnsi="Helvetica Neue" w:cs="Helvetica Neue"/>
        </w:rPr>
      </w:pPr>
      <w:r>
        <w:rPr>
          <w:rFonts w:ascii="Helvetica Neue" w:eastAsia="Helvetica Neue" w:hAnsi="Helvetica Neue" w:cs="Helvetica Neue"/>
        </w:rPr>
        <w:t>Step out in the power of the Holy Spirit. (Share what you know and look for God to confirm His word with signs that follow. Expect miracles!)</w:t>
      </w:r>
    </w:p>
    <w:p w:rsidR="00F73356" w:rsidRDefault="00F73356"/>
    <w:p w:rsidR="00F73356" w:rsidRDefault="002932B8">
      <w:r>
        <w:rPr>
          <w:rFonts w:ascii="Helvetica Neue" w:eastAsia="Helvetica Neue" w:hAnsi="Helvetica Neue" w:cs="Helvetica Neue"/>
          <w:b/>
        </w:rPr>
        <w:t>Application</w:t>
      </w:r>
      <w:r>
        <w:rPr>
          <w:rFonts w:ascii="Helvetica Neue" w:eastAsia="Helvetica Neue" w:hAnsi="Helvetica Neue" w:cs="Helvetica Neue"/>
        </w:rPr>
        <w:t>: Provide opportunity right then and there to pray for people to be empowered by the Holy Spirit. It is imperative for believers to understand that the whole reason why the Spirit came was to empower us to fulfil God’s Great Commission agenda upon the Earth. Empowered to Witness!</w:t>
      </w:r>
    </w:p>
    <w:p w:rsidR="00F73356" w:rsidRDefault="002932B8">
      <w:r>
        <w:rPr>
          <w:rFonts w:ascii="Helvetica Neue" w:eastAsia="Helvetica Neue" w:hAnsi="Helvetica Neue" w:cs="Helvetica Neue"/>
        </w:rPr>
        <w:t>When the early church leaders laid hands upon the people, the Holy Spirit came in power. Expect great things to happen as you pray for your people.</w:t>
      </w:r>
    </w:p>
    <w:p w:rsidR="00F73356" w:rsidRDefault="002932B8">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F73356" w:rsidRDefault="002932B8">
      <w:r>
        <w:rPr>
          <w:rFonts w:ascii="Helvetica Neue" w:eastAsia="Helvetica Neue" w:hAnsi="Helvetica Neue" w:cs="Helvetica Neue"/>
          <w:b/>
        </w:rPr>
        <w:t>Conclusion</w:t>
      </w:r>
      <w:r>
        <w:rPr>
          <w:rFonts w:ascii="Helvetica Neue" w:eastAsia="Helvetica Neue" w:hAnsi="Helvetica Neue" w:cs="Helvetica Neue"/>
        </w:rPr>
        <w:t>: When the Holy Spirit came upon people in the Old and New Testaments, they were transformed into bold proclaimers. Let God do that in you today!</w:t>
      </w:r>
    </w:p>
    <w:p w:rsidR="00F73356" w:rsidRDefault="00F73356">
      <w:pPr>
        <w:pStyle w:val="Heading1"/>
      </w:pPr>
    </w:p>
    <w:p w:rsidR="00F73356" w:rsidRDefault="002932B8">
      <w:r>
        <w:br w:type="page"/>
      </w:r>
    </w:p>
    <w:p w:rsidR="00F73356" w:rsidRDefault="00F73356">
      <w:pPr>
        <w:pStyle w:val="Heading1"/>
      </w:pPr>
    </w:p>
    <w:p w:rsidR="00F73356" w:rsidRDefault="002932B8">
      <w:pPr>
        <w:pStyle w:val="Heading1"/>
      </w:pPr>
      <w:bookmarkStart w:id="2" w:name="_conc8fiiy22c" w:colFirst="0" w:colLast="0"/>
      <w:bookmarkEnd w:id="2"/>
      <w:r>
        <w:rPr>
          <w:rFonts w:ascii="Helvetica Neue" w:eastAsia="Helvetica Neue" w:hAnsi="Helvetica Neue" w:cs="Helvetica Neue"/>
          <w:sz w:val="20"/>
          <w:szCs w:val="20"/>
        </w:rPr>
        <w:t>Evangelism and the Holy Spirit (Part 1)</w:t>
      </w:r>
    </w:p>
    <w:p w:rsidR="00F73356" w:rsidRDefault="002932B8">
      <w:r>
        <w:rPr>
          <w:rFonts w:ascii="Helvetica Neue" w:eastAsia="Helvetica Neue" w:hAnsi="Helvetica Neue" w:cs="Helvetica Neue"/>
          <w:b/>
          <w:sz w:val="32"/>
          <w:szCs w:val="32"/>
        </w:rPr>
        <w:t>The Holy Spirit gives power</w:t>
      </w:r>
    </w:p>
    <w:p w:rsidR="00F73356" w:rsidRDefault="002932B8">
      <w:r>
        <w:rPr>
          <w:rFonts w:ascii="Helvetica Neue" w:eastAsia="Helvetica Neue" w:hAnsi="Helvetica Neue" w:cs="Helvetica Neue"/>
        </w:rPr>
        <w:t>Equipping Study</w:t>
      </w:r>
    </w:p>
    <w:p w:rsidR="00F73356" w:rsidRDefault="00F73356"/>
    <w:p w:rsidR="00F73356" w:rsidRDefault="00F73356"/>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Conversation starter:</w:t>
      </w:r>
      <w:r>
        <w:rPr>
          <w:rFonts w:ascii="Helvetica Neue" w:eastAsia="Helvetica Neue" w:hAnsi="Helvetica Neue" w:cs="Helvetica Neue"/>
        </w:rPr>
        <w:t xml:space="preserve"> What is one of the boldest things you have ever done?</w:t>
      </w:r>
    </w:p>
    <w:p w:rsidR="00F73356" w:rsidRDefault="00F733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Revision</w:t>
      </w:r>
      <w:r>
        <w:rPr>
          <w:rFonts w:ascii="Helvetica Neue" w:eastAsia="Helvetica Neue" w:hAnsi="Helvetica Neue" w:cs="Helvetica Neue"/>
        </w:rPr>
        <w:t>: (15 mins)</w:t>
      </w:r>
    </w:p>
    <w:p w:rsidR="00F73356" w:rsidRDefault="002932B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 xml:space="preserve">What were the ‘three main points from Sunday’s sermon? </w:t>
      </w:r>
    </w:p>
    <w:p w:rsidR="00F73356" w:rsidRDefault="002932B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Which point spoke most to you and why?</w:t>
      </w:r>
    </w:p>
    <w:p w:rsidR="00F73356" w:rsidRDefault="002932B8">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Would someone like to share their Holy Spirit story and how this has empowered you to be a witness?</w:t>
      </w:r>
      <w:r>
        <w:rPr>
          <w:rFonts w:ascii="Helvetica Neue" w:eastAsia="Helvetica Neue" w:hAnsi="Helvetica Neue" w:cs="Helvetica Neue"/>
        </w:rPr>
        <w:br/>
      </w: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Scripture</w:t>
      </w:r>
      <w:r>
        <w:rPr>
          <w:rFonts w:ascii="Helvetica Neue" w:eastAsia="Helvetica Neue" w:hAnsi="Helvetica Neue" w:cs="Helvetica Neue"/>
        </w:rPr>
        <w:t>: (15mins) Choose one or the other from below:</w:t>
      </w: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Read 1 Samuel 10:1-13</w:t>
      </w:r>
    </w:p>
    <w:p w:rsidR="00F73356" w:rsidRDefault="002932B8">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do you get most out of this story and why?</w:t>
      </w:r>
    </w:p>
    <w:p w:rsidR="00F73356" w:rsidRDefault="002932B8">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How did this encounter with the Holy Spirit impact Saul?</w:t>
      </w: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 xml:space="preserve">Read Acts 4:23-31  </w:t>
      </w:r>
    </w:p>
    <w:p w:rsidR="00F73356" w:rsidRDefault="002932B8">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were the believers experiencing?</w:t>
      </w:r>
    </w:p>
    <w:p w:rsidR="00F73356" w:rsidRDefault="002932B8">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How did the Holy Spirit help them?</w:t>
      </w:r>
    </w:p>
    <w:p w:rsidR="00F73356" w:rsidRDefault="00F733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Q &amp; A:</w:t>
      </w:r>
      <w:r>
        <w:rPr>
          <w:rFonts w:ascii="Helvetica Neue" w:eastAsia="Helvetica Neue" w:hAnsi="Helvetica Neue" w:cs="Helvetica Neue"/>
        </w:rPr>
        <w:t xml:space="preserve"> How does the Holy Spirit affect our witnessing life?.</w:t>
      </w:r>
    </w:p>
    <w:p w:rsidR="00F73356" w:rsidRDefault="00F733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 xml:space="preserve">Testimony Time: </w:t>
      </w:r>
      <w:r>
        <w:rPr>
          <w:rFonts w:ascii="Helvetica Neue" w:eastAsia="Helvetica Neue" w:hAnsi="Helvetica Neue" w:cs="Helvetica Neue"/>
        </w:rPr>
        <w:t>(15mins) Invite the people in the small group to share about a time when the Holy Spirit helped them to share Christ with others and what they learnt from the experience.</w:t>
      </w:r>
    </w:p>
    <w:p w:rsidR="00F73356" w:rsidRDefault="00F733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Prayer</w:t>
      </w:r>
      <w:r>
        <w:rPr>
          <w:rFonts w:ascii="Helvetica Neue" w:eastAsia="Helvetica Neue" w:hAnsi="Helvetica Neue" w:cs="Helvetica Neue"/>
        </w:rPr>
        <w:t xml:space="preserve">: (20mins) Pray for one another for boldness and opportunity. Pray for the empowering of the Holy Spirit and for the work of the Holy Spirit this coming week. </w:t>
      </w:r>
    </w:p>
    <w:p w:rsidR="00F73356" w:rsidRDefault="00F733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F73356" w:rsidRDefault="00293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Homework</w:t>
      </w:r>
      <w:r>
        <w:rPr>
          <w:rFonts w:ascii="Helvetica Neue" w:eastAsia="Helvetica Neue" w:hAnsi="Helvetica Neue" w:cs="Helvetica Neue"/>
        </w:rPr>
        <w:t xml:space="preserve"> [Very important] (5mins) Encourage the group to be alert for the open doors that God will give this week to share Christ. Tell them that they will have opportunity next week to share their witnessing stories next week.</w:t>
      </w:r>
    </w:p>
    <w:sectPr w:rsidR="00F73356" w:rsidSect="00285551">
      <w:headerReference w:type="default" r:id="rId8"/>
      <w:footerReference w:type="default" r:id="rId9"/>
      <w:pgSz w:w="11906" w:h="16838"/>
      <w:pgMar w:top="566" w:right="850" w:bottom="566" w:left="85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89" w:rsidRDefault="00ED3D89">
      <w:r>
        <w:separator/>
      </w:r>
    </w:p>
  </w:endnote>
  <w:endnote w:type="continuationSeparator" w:id="0">
    <w:p w:rsidR="00ED3D89" w:rsidRDefault="00ED3D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Light">
    <w:altName w:val="Century Gothic"/>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56" w:rsidRDefault="000E7FE9">
    <w:pPr>
      <w:spacing w:after="720"/>
    </w:pPr>
    <w:r w:rsidRPr="00285551">
      <w:rPr>
        <w:noProof/>
      </w:rPr>
      <w:pict>
        <v:shapetype id="_x0000_t202" coordsize="21600,21600" o:spt="202" path="m0,0l0,21600,21600,21600,21600,0xe">
          <v:stroke joinstyle="miter"/>
          <v:path gradientshapeok="t" o:connecttype="rect"/>
        </v:shapetype>
        <v:shape id="Text Box 3" o:spid="_x0000_s4096" type="#_x0000_t202" style="position:absolute;margin-left:81.25pt;margin-top:33.95pt;width:197.75pt;height:18.95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" fillcolor="white [3201]" stroked="f" strokeweight=".5pt">
          <v:textbox>
            <w:txbxContent>
              <w:p w:rsidR="004A6BB9" w:rsidRPr="004A6BB9" w:rsidRDefault="004A6BB9">
                <w:pPr>
                  <w:rPr>
                    <w:sz w:val="16"/>
                    <w:szCs w:val="16"/>
                  </w:rPr>
                </w:pPr>
                <w:r w:rsidRPr="004A6BB9">
                  <w:rPr>
                    <w:sz w:val="16"/>
                    <w:szCs w:val="16"/>
                  </w:rPr>
                  <w:t xml:space="preserve">A series </w:t>
                </w:r>
                <w:r w:rsidR="000E7FE9">
                  <w:rPr>
                    <w:sz w:val="16"/>
                    <w:szCs w:val="16"/>
                  </w:rPr>
                  <w:t>by Tony Collis, from</w:t>
                </w:r>
                <w:r w:rsidRPr="004A6BB9">
                  <w:rPr>
                    <w:sz w:val="16"/>
                    <w:szCs w:val="16"/>
                  </w:rPr>
                  <w:t xml:space="preserve"> A.T. Consulting, NZ</w:t>
                </w:r>
              </w:p>
            </w:txbxContent>
          </v:textbox>
        </v:shape>
      </w:pict>
    </w:r>
    <w:r>
      <w:rPr>
        <w:noProof/>
        <w:lang w:val="en-US" w:eastAsia="en-US"/>
      </w:rPr>
      <w:drawing>
        <wp:anchor distT="0" distB="0" distL="114300" distR="114300" simplePos="0" relativeHeight="251664384" behindDoc="1" locked="0" layoutInCell="1" allowOverlap="1">
          <wp:simplePos x="0" y="0"/>
          <wp:positionH relativeFrom="column">
            <wp:posOffset>0</wp:posOffset>
          </wp:positionH>
          <wp:positionV relativeFrom="paragraph">
            <wp:posOffset>328930</wp:posOffset>
          </wp:positionV>
          <wp:extent cx="1003300" cy="419100"/>
          <wp:effectExtent l="25400" t="0" r="0" b="0"/>
          <wp:wrapNone/>
          <wp:docPr id="4" name="" descr="::::00 Graphics:AT Consulting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Graphics:AT Consulting Logo_Grey.png"/>
                  <pic:cNvPicPr>
                    <a:picLocks noChangeAspect="1" noChangeArrowheads="1"/>
                  </pic:cNvPicPr>
                </pic:nvPicPr>
                <pic:blipFill>
                  <a:blip r:embed="rId1"/>
                  <a:srcRect/>
                  <a:stretch>
                    <a:fillRect/>
                  </a:stretch>
                </pic:blipFill>
                <pic:spPr bwMode="auto">
                  <a:xfrm>
                    <a:off x="0" y="0"/>
                    <a:ext cx="1003300" cy="41910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89" w:rsidRDefault="00ED3D89">
      <w:r>
        <w:separator/>
      </w:r>
    </w:p>
  </w:footnote>
  <w:footnote w:type="continuationSeparator" w:id="0">
    <w:p w:rsidR="00ED3D89" w:rsidRDefault="00ED3D8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56" w:rsidRDefault="002932B8">
    <w:r>
      <w:rPr>
        <w:noProof/>
        <w:lang w:val="en-US" w:eastAsia="en-US"/>
      </w:rPr>
      <w:drawing>
        <wp:anchor distT="0" distB="0" distL="0" distR="0" simplePos="0" relativeHeight="251658240" behindDoc="0" locked="0" layoutInCell="0" allowOverlap="1">
          <wp:simplePos x="0" y="0"/>
          <wp:positionH relativeFrom="margin">
            <wp:posOffset>4365625</wp:posOffset>
          </wp:positionH>
          <wp:positionV relativeFrom="paragraph">
            <wp:posOffset>-342900</wp:posOffset>
          </wp:positionV>
          <wp:extent cx="2328545" cy="981075"/>
          <wp:effectExtent l="0" t="0" r="0" b="9525"/>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AllTogether-Consulting-Header.jpg"/>
                  <pic:cNvPicPr preferRelativeResize="0"/>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8545" cy="981075"/>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C90"/>
    <w:multiLevelType w:val="multilevel"/>
    <w:tmpl w:val="FAE49E9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nsid w:val="3406140B"/>
    <w:multiLevelType w:val="multilevel"/>
    <w:tmpl w:val="6258509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39CD2E0B"/>
    <w:multiLevelType w:val="multilevel"/>
    <w:tmpl w:val="534A92C6"/>
    <w:lvl w:ilvl="0">
      <w:start w:val="1"/>
      <w:numFmt w:val="lowerLetter"/>
      <w:lvlText w:val="%1."/>
      <w:lvlJc w:val="left"/>
      <w:pPr>
        <w:ind w:left="720" w:firstLine="1080"/>
      </w:pPr>
      <w:rPr>
        <w:u w:val="none"/>
        <w:vertAlign w:val="baseline"/>
      </w:rPr>
    </w:lvl>
    <w:lvl w:ilvl="1">
      <w:start w:val="1"/>
      <w:numFmt w:val="lowerRoman"/>
      <w:lvlText w:val="%2."/>
      <w:lvlJc w:val="left"/>
      <w:pPr>
        <w:ind w:left="1440" w:firstLine="2520"/>
      </w:pPr>
      <w:rPr>
        <w:u w:val="none"/>
        <w:vertAlign w:val="baseline"/>
      </w:rPr>
    </w:lvl>
    <w:lvl w:ilvl="2">
      <w:start w:val="1"/>
      <w:numFmt w:val="decimal"/>
      <w:lvlText w:val="%3."/>
      <w:lvlJc w:val="right"/>
      <w:pPr>
        <w:ind w:left="2160" w:firstLine="3960"/>
      </w:pPr>
      <w:rPr>
        <w:u w:val="none"/>
        <w:vertAlign w:val="baseline"/>
      </w:rPr>
    </w:lvl>
    <w:lvl w:ilvl="3">
      <w:start w:val="1"/>
      <w:numFmt w:val="lowerLetter"/>
      <w:lvlText w:val="%4."/>
      <w:lvlJc w:val="left"/>
      <w:pPr>
        <w:ind w:left="2880" w:firstLine="5400"/>
      </w:pPr>
      <w:rPr>
        <w:u w:val="none"/>
        <w:vertAlign w:val="baseline"/>
      </w:rPr>
    </w:lvl>
    <w:lvl w:ilvl="4">
      <w:start w:val="1"/>
      <w:numFmt w:val="lowerRoman"/>
      <w:lvlText w:val="%5."/>
      <w:lvlJc w:val="left"/>
      <w:pPr>
        <w:ind w:left="3600" w:firstLine="6840"/>
      </w:pPr>
      <w:rPr>
        <w:u w:val="none"/>
        <w:vertAlign w:val="baseline"/>
      </w:rPr>
    </w:lvl>
    <w:lvl w:ilvl="5">
      <w:start w:val="1"/>
      <w:numFmt w:val="decimal"/>
      <w:lvlText w:val="%6."/>
      <w:lvlJc w:val="right"/>
      <w:pPr>
        <w:ind w:left="4320" w:firstLine="8280"/>
      </w:pPr>
      <w:rPr>
        <w:u w:val="none"/>
        <w:vertAlign w:val="baseline"/>
      </w:rPr>
    </w:lvl>
    <w:lvl w:ilvl="6">
      <w:start w:val="1"/>
      <w:numFmt w:val="lowerLetter"/>
      <w:lvlText w:val="%7."/>
      <w:lvlJc w:val="left"/>
      <w:pPr>
        <w:ind w:left="5040" w:firstLine="9720"/>
      </w:pPr>
      <w:rPr>
        <w:u w:val="none"/>
        <w:vertAlign w:val="baseline"/>
      </w:rPr>
    </w:lvl>
    <w:lvl w:ilvl="7">
      <w:start w:val="1"/>
      <w:numFmt w:val="lowerRoman"/>
      <w:lvlText w:val="%8."/>
      <w:lvlJc w:val="left"/>
      <w:pPr>
        <w:ind w:left="5760" w:firstLine="11160"/>
      </w:pPr>
      <w:rPr>
        <w:u w:val="none"/>
        <w:vertAlign w:val="baseline"/>
      </w:rPr>
    </w:lvl>
    <w:lvl w:ilvl="8">
      <w:start w:val="1"/>
      <w:numFmt w:val="decimal"/>
      <w:lvlText w:val="%9."/>
      <w:lvlJc w:val="right"/>
      <w:pPr>
        <w:ind w:left="6480" w:firstLine="12600"/>
      </w:pPr>
      <w:rPr>
        <w:u w:val="none"/>
        <w:vertAlign w:val="baseline"/>
      </w:rPr>
    </w:lvl>
  </w:abstractNum>
  <w:abstractNum w:abstractNumId="3">
    <w:nsid w:val="4FAE03E9"/>
    <w:multiLevelType w:val="multilevel"/>
    <w:tmpl w:val="80F813E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
    <w:nsid w:val="6DD972E5"/>
    <w:multiLevelType w:val="multilevel"/>
    <w:tmpl w:val="1D2099E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5">
    <w:nsid w:val="6ECB2A0F"/>
    <w:multiLevelType w:val="multilevel"/>
    <w:tmpl w:val="9250933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rsids>
    <w:rsidRoot w:val="00F73356"/>
    <w:rsid w:val="000E7FE9"/>
    <w:rsid w:val="0011506F"/>
    <w:rsid w:val="00285551"/>
    <w:rsid w:val="002932B8"/>
    <w:rsid w:val="004A6BB9"/>
    <w:rsid w:val="00B837AB"/>
    <w:rsid w:val="00ED3D89"/>
    <w:rsid w:val="00F7335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551"/>
  </w:style>
  <w:style w:type="paragraph" w:styleId="Heading1">
    <w:name w:val="heading 1"/>
    <w:basedOn w:val="Normal"/>
    <w:next w:val="Normal"/>
    <w:rsid w:val="00285551"/>
    <w:pPr>
      <w:keepNext/>
      <w:keepLines/>
      <w:outlineLvl w:val="0"/>
    </w:pPr>
    <w:rPr>
      <w:sz w:val="40"/>
      <w:szCs w:val="40"/>
    </w:rPr>
  </w:style>
  <w:style w:type="paragraph" w:styleId="Heading2">
    <w:name w:val="heading 2"/>
    <w:basedOn w:val="Normal"/>
    <w:next w:val="Normal"/>
    <w:rsid w:val="00285551"/>
    <w:pPr>
      <w:keepNext/>
      <w:keepLines/>
      <w:spacing w:before="360" w:after="120"/>
      <w:outlineLvl w:val="1"/>
    </w:pPr>
    <w:rPr>
      <w:sz w:val="32"/>
      <w:szCs w:val="32"/>
    </w:rPr>
  </w:style>
  <w:style w:type="paragraph" w:styleId="Heading3">
    <w:name w:val="heading 3"/>
    <w:basedOn w:val="Normal"/>
    <w:next w:val="Normal"/>
    <w:rsid w:val="00285551"/>
    <w:pPr>
      <w:keepNext/>
      <w:keepLines/>
      <w:spacing w:before="320" w:after="80"/>
      <w:outlineLvl w:val="2"/>
    </w:pPr>
    <w:rPr>
      <w:color w:val="434343"/>
      <w:sz w:val="28"/>
      <w:szCs w:val="28"/>
    </w:rPr>
  </w:style>
  <w:style w:type="paragraph" w:styleId="Heading4">
    <w:name w:val="heading 4"/>
    <w:basedOn w:val="Normal"/>
    <w:next w:val="Normal"/>
    <w:rsid w:val="00285551"/>
    <w:pPr>
      <w:keepNext/>
      <w:keepLines/>
      <w:spacing w:before="280" w:after="80"/>
      <w:outlineLvl w:val="3"/>
    </w:pPr>
    <w:rPr>
      <w:color w:val="666666"/>
      <w:sz w:val="24"/>
      <w:szCs w:val="24"/>
    </w:rPr>
  </w:style>
  <w:style w:type="paragraph" w:styleId="Heading5">
    <w:name w:val="heading 5"/>
    <w:basedOn w:val="Normal"/>
    <w:next w:val="Normal"/>
    <w:rsid w:val="00285551"/>
    <w:pPr>
      <w:keepNext/>
      <w:keepLines/>
      <w:spacing w:before="240" w:after="80"/>
      <w:outlineLvl w:val="4"/>
    </w:pPr>
    <w:rPr>
      <w:color w:val="666666"/>
      <w:sz w:val="22"/>
      <w:szCs w:val="22"/>
    </w:rPr>
  </w:style>
  <w:style w:type="paragraph" w:styleId="Heading6">
    <w:name w:val="heading 6"/>
    <w:basedOn w:val="Normal"/>
    <w:next w:val="Normal"/>
    <w:rsid w:val="00285551"/>
    <w:pPr>
      <w:keepNext/>
      <w:keepLines/>
      <w:spacing w:before="240" w:after="80"/>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285551"/>
    <w:pPr>
      <w:keepNext/>
      <w:keepLines/>
      <w:spacing w:after="60"/>
    </w:pPr>
    <w:rPr>
      <w:sz w:val="52"/>
      <w:szCs w:val="52"/>
    </w:rPr>
  </w:style>
  <w:style w:type="paragraph" w:styleId="Subtitle">
    <w:name w:val="Subtitle"/>
    <w:basedOn w:val="Normal"/>
    <w:next w:val="Normal"/>
    <w:rsid w:val="00285551"/>
    <w:pPr>
      <w:keepNext/>
      <w:keepLines/>
      <w:spacing w:after="320"/>
    </w:pPr>
    <w:rPr>
      <w:color w:val="666666"/>
      <w:sz w:val="30"/>
      <w:szCs w:val="30"/>
    </w:rPr>
  </w:style>
  <w:style w:type="paragraph" w:styleId="Header">
    <w:name w:val="header"/>
    <w:basedOn w:val="Normal"/>
    <w:link w:val="HeaderChar"/>
    <w:uiPriority w:val="99"/>
    <w:unhideWhenUsed/>
    <w:rsid w:val="004A6BB9"/>
    <w:pPr>
      <w:tabs>
        <w:tab w:val="center" w:pos="4513"/>
        <w:tab w:val="right" w:pos="9026"/>
      </w:tabs>
    </w:pPr>
  </w:style>
  <w:style w:type="character" w:customStyle="1" w:styleId="HeaderChar">
    <w:name w:val="Header Char"/>
    <w:basedOn w:val="DefaultParagraphFont"/>
    <w:link w:val="Header"/>
    <w:uiPriority w:val="99"/>
    <w:rsid w:val="004A6BB9"/>
  </w:style>
  <w:style w:type="paragraph" w:styleId="Footer">
    <w:name w:val="footer"/>
    <w:basedOn w:val="Normal"/>
    <w:link w:val="FooterChar"/>
    <w:uiPriority w:val="99"/>
    <w:unhideWhenUsed/>
    <w:rsid w:val="004A6BB9"/>
    <w:pPr>
      <w:tabs>
        <w:tab w:val="center" w:pos="4513"/>
        <w:tab w:val="right" w:pos="9026"/>
      </w:tabs>
    </w:pPr>
  </w:style>
  <w:style w:type="character" w:customStyle="1" w:styleId="FooterChar">
    <w:name w:val="Footer Char"/>
    <w:basedOn w:val="DefaultParagraphFont"/>
    <w:link w:val="Footer"/>
    <w:uiPriority w:val="99"/>
    <w:rsid w:val="004A6BB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ltogether.co.nz/firestart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2794</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dave mann</cp:lastModifiedBy>
  <cp:revision>3</cp:revision>
  <dcterms:created xsi:type="dcterms:W3CDTF">2017-10-24T23:51:00Z</dcterms:created>
  <dcterms:modified xsi:type="dcterms:W3CDTF">2017-10-24T23:54:00Z</dcterms:modified>
</cp:coreProperties>
</file>